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考生体温测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量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登记表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305"/>
        <w:tblOverlap w:val="never"/>
        <w:tblW w:w="8840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47"/>
        <w:gridCol w:w="714"/>
        <w:gridCol w:w="705"/>
        <w:gridCol w:w="1264"/>
        <w:gridCol w:w="1659"/>
        <w:gridCol w:w="1571"/>
        <w:gridCol w:w="218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840" w:type="dxa"/>
            <w:gridSpan w:val="7"/>
            <w:tcBorders>
              <w:bottom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地、州、市：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县（市、区）：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准考证号：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身份证号</w:t>
            </w:r>
          </w:p>
        </w:tc>
        <w:tc>
          <w:tcPr>
            <w:tcW w:w="37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18" w:hRule="atLeast"/>
          <w:jc w:val="center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出行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记录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从何地返回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（省区市）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是否入住酒店或者宾馆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酒店或宾馆名称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出发时间及乘坐航班、车次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（自驾）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返回时间及乘坐航班、车次（自驾）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7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健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康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状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况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登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记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日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当日体温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本人健康状况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家人健康状况</w:t>
            </w: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Cs w:val="21"/>
              </w:rPr>
              <w:t>证明人</w:t>
            </w:r>
            <w:r>
              <w:rPr>
                <w:rFonts w:ascii="Times New Roman" w:hAnsi="Times New Roman" w:eastAsia="方正仿宋_GBK"/>
                <w:b/>
                <w:color w:val="000000"/>
                <w:szCs w:val="21"/>
              </w:rPr>
              <w:t>签字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/>
          <w:szCs w:val="21"/>
        </w:rPr>
      </w:pPr>
      <w:r>
        <w:rPr>
          <w:rFonts w:ascii="Times New Roman" w:hAnsi="Times New Roman" w:eastAsia="方正仿宋_GBK"/>
          <w:b/>
          <w:bCs/>
          <w:color w:val="000000"/>
          <w:sz w:val="24"/>
        </w:rPr>
        <w:t>备注：</w:t>
      </w:r>
      <w:r>
        <w:rPr>
          <w:rFonts w:ascii="Times New Roman" w:hAnsi="Times New Roman" w:eastAsia="方正仿宋_GBK"/>
          <w:color w:val="000000"/>
          <w:szCs w:val="21"/>
        </w:rPr>
        <w:t>按照疫情防控要求，考生须如实填写考前14天内每日体温监测情况。</w:t>
      </w:r>
      <w:r>
        <w:rPr>
          <w:rFonts w:hint="eastAsia" w:ascii="Times New Roman" w:hAnsi="Times New Roman" w:eastAsia="方正仿宋_GBK"/>
          <w:color w:val="000000"/>
          <w:szCs w:val="21"/>
        </w:rPr>
        <w:t>证明人可由直系亲属或其他关系人担任，将承担相关责任</w:t>
      </w:r>
      <w:r>
        <w:rPr>
          <w:rFonts w:ascii="Times New Roman" w:hAnsi="Times New Roman" w:eastAsia="方正仿宋_GBK"/>
          <w:color w:val="000000"/>
          <w:szCs w:val="21"/>
        </w:rPr>
        <w:t>。</w:t>
      </w:r>
    </w:p>
    <w:p>
      <w:pPr>
        <w:spacing w:line="400" w:lineRule="exact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ascii="Times New Roman" w:hAnsi="Times New Roman" w:eastAsia="方正仿宋_GBK"/>
          <w:color w:val="000000"/>
          <w:sz w:val="24"/>
        </w:rPr>
        <w:t>考生签字：</w:t>
      </w:r>
      <w:r>
        <w:rPr>
          <w:rFonts w:ascii="Times New Roman" w:hAnsi="Times New Roman" w:eastAsia="方正仿宋_GBK"/>
          <w:color w:val="000000"/>
          <w:sz w:val="22"/>
          <w:u w:val="single"/>
        </w:rPr>
        <w:t xml:space="preserve">                           </w:t>
      </w:r>
      <w:r>
        <w:rPr>
          <w:rFonts w:ascii="Times New Roman" w:hAnsi="Times New Roman" w:eastAsia="方正仿宋_GBK"/>
          <w:color w:val="000000"/>
          <w:sz w:val="22"/>
        </w:rPr>
        <w:t xml:space="preserve">    联系方式：</w:t>
      </w:r>
      <w:r>
        <w:rPr>
          <w:rFonts w:ascii="Times New Roman" w:hAnsi="Times New Roman" w:eastAsia="方正仿宋_GBK"/>
          <w:color w:val="000000"/>
          <w:sz w:val="22"/>
          <w:u w:val="single"/>
        </w:rPr>
        <w:t xml:space="preserve">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  <w:p>
    <w:pPr>
      <w:pStyle w:val="3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NTBiZTdjOGJhMDJlM2VkYjMzNWU2NjllOGYxMTAifQ=="/>
  </w:docVars>
  <w:rsids>
    <w:rsidRoot w:val="00DB7B95"/>
    <w:rsid w:val="000C51D7"/>
    <w:rsid w:val="0011533F"/>
    <w:rsid w:val="0042630B"/>
    <w:rsid w:val="004453E2"/>
    <w:rsid w:val="004641A5"/>
    <w:rsid w:val="005376C2"/>
    <w:rsid w:val="005C77F1"/>
    <w:rsid w:val="00624BA8"/>
    <w:rsid w:val="00B9558A"/>
    <w:rsid w:val="00BA75F3"/>
    <w:rsid w:val="00DB7B95"/>
    <w:rsid w:val="07CC4C61"/>
    <w:rsid w:val="0D44427A"/>
    <w:rsid w:val="12496379"/>
    <w:rsid w:val="28296CD2"/>
    <w:rsid w:val="2CB76F26"/>
    <w:rsid w:val="2F3E757C"/>
    <w:rsid w:val="343706A0"/>
    <w:rsid w:val="38E926C8"/>
    <w:rsid w:val="46086054"/>
    <w:rsid w:val="469014C2"/>
    <w:rsid w:val="4F2A4B07"/>
    <w:rsid w:val="561B4123"/>
    <w:rsid w:val="561F68D2"/>
    <w:rsid w:val="633E10A8"/>
    <w:rsid w:val="7F64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198</Characters>
  <Lines>3</Lines>
  <Paragraphs>1</Paragraphs>
  <TotalTime>8</TotalTime>
  <ScaleCrop>false</ScaleCrop>
  <LinksUpToDate>false</LinksUpToDate>
  <CharactersWithSpaces>290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2020-10-08T15:39:00Z</dcterms:created>
  <dc:creator>Q</dc:creator>
  <cp:lastModifiedBy>芳菲雨1410323520</cp:lastModifiedBy>
  <cp:lastPrinted>2021-04-30T08:08:00Z</cp:lastPrinted>
  <dcterms:modified xsi:type="dcterms:W3CDTF">2022-05-13T09:04:18Z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491270879_btnclosed</vt:lpwstr>
  </property>
  <property fmtid="{D5CDD505-2E9C-101B-9397-08002B2CF9AE}" pid="4" name="ICV">
    <vt:lpwstr>F66EA2B808174E218B0C654034CAD8F8</vt:lpwstr>
  </property>
</Properties>
</file>